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3" w:rsidRDefault="005D0D73" w:rsidP="005D0D73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5174A25" wp14:editId="19845991">
            <wp:simplePos x="0" y="0"/>
            <wp:positionH relativeFrom="column">
              <wp:posOffset>5580149</wp:posOffset>
            </wp:positionH>
            <wp:positionV relativeFrom="paragraph">
              <wp:posOffset>-22225</wp:posOffset>
            </wp:positionV>
            <wp:extent cx="753687" cy="778839"/>
            <wp:effectExtent l="0" t="0" r="8890" b="2540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7" cy="7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C328CE5" wp14:editId="2A540A2E">
            <wp:simplePos x="0" y="0"/>
            <wp:positionH relativeFrom="column">
              <wp:posOffset>-296545</wp:posOffset>
            </wp:positionH>
            <wp:positionV relativeFrom="paragraph">
              <wp:posOffset>-144145</wp:posOffset>
            </wp:positionV>
            <wp:extent cx="1583055" cy="94234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  <w14:ligatures w14:val="none"/>
        </w:rPr>
        <w:t>Lunenburg Council on Aging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  <w:t>Eagle House Senior Community Center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  <w:t>25 Memorial Drive, Lunenburg, MA 01462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  <w:t>978-582-4166</w:t>
      </w:r>
    </w:p>
    <w:p w:rsidR="005D0D73" w:rsidRDefault="005D0D73" w:rsidP="005D0D73">
      <w:pPr>
        <w:widowControl w:val="0"/>
        <w:rPr>
          <w14:ligatures w14:val="none"/>
        </w:rPr>
      </w:pPr>
      <w:r>
        <w:rPr>
          <w14:ligatures w14:val="none"/>
        </w:rPr>
        <w:t> ________________________________________________________________________________________________________</w:t>
      </w:r>
    </w:p>
    <w:p w:rsidR="005D0D73" w:rsidRPr="00D0422C" w:rsidRDefault="005D0D73" w:rsidP="005D0D73">
      <w:pPr>
        <w:widowControl w:val="0"/>
        <w:rPr>
          <w:rFonts w:ascii="Arial" w:hAnsi="Arial" w:cs="Arial"/>
          <w:b/>
          <w:sz w:val="22"/>
          <w:szCs w:val="22"/>
          <w14:ligatures w14:val="none"/>
        </w:rPr>
      </w:pPr>
      <w:r w:rsidRPr="00D0422C">
        <w:rPr>
          <w:rFonts w:ascii="Arial" w:hAnsi="Arial" w:cs="Arial"/>
          <w:b/>
          <w:sz w:val="22"/>
          <w:szCs w:val="22"/>
          <w14:ligatures w14:val="none"/>
        </w:rPr>
        <w:t>July 6, 2020</w:t>
      </w:r>
    </w:p>
    <w:p w:rsidR="005D0D73" w:rsidRPr="00D0422C" w:rsidRDefault="005D0D73" w:rsidP="005D0D73">
      <w:pPr>
        <w:widowControl w:val="0"/>
        <w:rPr>
          <w:rFonts w:ascii="Arial" w:hAnsi="Arial" w:cs="Arial"/>
          <w:b/>
          <w:sz w:val="28"/>
          <w:szCs w:val="28"/>
          <w14:ligatures w14:val="none"/>
        </w:rPr>
      </w:pPr>
      <w:r w:rsidRPr="00D0422C">
        <w:rPr>
          <w:rFonts w:ascii="Arial" w:hAnsi="Arial" w:cs="Arial"/>
          <w:b/>
          <w:sz w:val="32"/>
          <w:szCs w:val="32"/>
          <w14:ligatures w14:val="none"/>
        </w:rPr>
        <w:t>COVID-19 Operations Plan</w:t>
      </w:r>
      <w:r w:rsidRPr="00D0422C">
        <w:rPr>
          <w:rFonts w:ascii="Arial" w:hAnsi="Arial" w:cs="Arial"/>
          <w:sz w:val="22"/>
          <w:szCs w:val="22"/>
          <w14:ligatures w14:val="none"/>
        </w:rPr>
        <w:br/>
      </w:r>
      <w:r w:rsidRPr="00D0422C">
        <w:rPr>
          <w:rFonts w:ascii="Arial" w:hAnsi="Arial" w:cs="Arial"/>
          <w:b/>
          <w:sz w:val="22"/>
          <w:szCs w:val="22"/>
          <w14:ligatures w14:val="none"/>
        </w:rPr>
        <w:t xml:space="preserve">COA Name: </w:t>
      </w:r>
      <w:r w:rsidRPr="00D0422C">
        <w:rPr>
          <w:rFonts w:ascii="Arial" w:hAnsi="Arial" w:cs="Arial"/>
          <w:sz w:val="22"/>
          <w:szCs w:val="22"/>
          <w14:ligatures w14:val="none"/>
        </w:rPr>
        <w:t>Lunenburg</w:t>
      </w:r>
      <w:r w:rsidRPr="00D0422C">
        <w:rPr>
          <w:rFonts w:ascii="Arial" w:hAnsi="Arial" w:cs="Arial"/>
          <w:sz w:val="22"/>
          <w:szCs w:val="22"/>
          <w14:ligatures w14:val="none"/>
        </w:rPr>
        <w:br/>
      </w:r>
      <w:r w:rsidRPr="00D0422C">
        <w:rPr>
          <w:rFonts w:ascii="Arial" w:hAnsi="Arial" w:cs="Arial"/>
          <w:b/>
          <w:sz w:val="22"/>
          <w:szCs w:val="22"/>
          <w14:ligatures w14:val="none"/>
        </w:rPr>
        <w:t xml:space="preserve">Address: </w:t>
      </w:r>
      <w:r w:rsidR="00BC68D1" w:rsidRPr="00D0422C">
        <w:rPr>
          <w:rFonts w:ascii="Arial" w:hAnsi="Arial" w:cs="Arial"/>
          <w:sz w:val="22"/>
          <w:szCs w:val="22"/>
          <w14:ligatures w14:val="none"/>
        </w:rPr>
        <w:t>25 Memorial Drive, Lunenburg</w:t>
      </w:r>
      <w:r w:rsidRPr="00D0422C">
        <w:rPr>
          <w:rFonts w:ascii="Arial" w:hAnsi="Arial" w:cs="Arial"/>
          <w:sz w:val="22"/>
          <w:szCs w:val="22"/>
          <w14:ligatures w14:val="none"/>
        </w:rPr>
        <w:t>, MA 01462</w:t>
      </w:r>
      <w:r w:rsidRPr="00D0422C">
        <w:rPr>
          <w:rFonts w:ascii="Arial" w:hAnsi="Arial" w:cs="Arial"/>
          <w:sz w:val="22"/>
          <w:szCs w:val="22"/>
          <w14:ligatures w14:val="none"/>
        </w:rPr>
        <w:br/>
      </w:r>
      <w:r w:rsidRPr="00D0422C">
        <w:rPr>
          <w:rFonts w:ascii="Arial" w:hAnsi="Arial" w:cs="Arial"/>
          <w:b/>
          <w:sz w:val="22"/>
          <w:szCs w:val="22"/>
          <w14:ligatures w14:val="none"/>
        </w:rPr>
        <w:t xml:space="preserve">Contact Name: </w:t>
      </w:r>
      <w:r w:rsidRPr="00D0422C">
        <w:rPr>
          <w:rFonts w:ascii="Arial" w:hAnsi="Arial" w:cs="Arial"/>
          <w:sz w:val="22"/>
          <w:szCs w:val="22"/>
          <w14:ligatures w14:val="none"/>
        </w:rPr>
        <w:t>Susan Doherty, Director</w:t>
      </w:r>
      <w:r w:rsidRPr="00D0422C">
        <w:rPr>
          <w:rFonts w:ascii="Arial" w:hAnsi="Arial" w:cs="Arial"/>
          <w:b/>
          <w:sz w:val="22"/>
          <w:szCs w:val="22"/>
          <w14:ligatures w14:val="none"/>
        </w:rPr>
        <w:br/>
        <w:t xml:space="preserve">Phone: </w:t>
      </w:r>
      <w:r w:rsidRPr="00D0422C">
        <w:rPr>
          <w:rFonts w:ascii="Arial" w:hAnsi="Arial" w:cs="Arial"/>
          <w:sz w:val="22"/>
          <w:szCs w:val="22"/>
          <w14:ligatures w14:val="none"/>
        </w:rPr>
        <w:t>(978) 582-</w:t>
      </w:r>
      <w:proofErr w:type="gramStart"/>
      <w:r w:rsidRPr="00D0422C">
        <w:rPr>
          <w:rFonts w:ascii="Arial" w:hAnsi="Arial" w:cs="Arial"/>
          <w:sz w:val="22"/>
          <w:szCs w:val="22"/>
          <w14:ligatures w14:val="none"/>
        </w:rPr>
        <w:t xml:space="preserve">4166 </w:t>
      </w:r>
      <w:r w:rsidRPr="00D0422C">
        <w:rPr>
          <w:rFonts w:ascii="Arial" w:hAnsi="Arial" w:cs="Arial"/>
          <w:b/>
          <w:sz w:val="22"/>
          <w:szCs w:val="22"/>
          <w14:ligatures w14:val="none"/>
        </w:rPr>
        <w:t xml:space="preserve"> email</w:t>
      </w:r>
      <w:proofErr w:type="gramEnd"/>
      <w:r w:rsidRPr="00D0422C">
        <w:rPr>
          <w:rFonts w:ascii="Arial" w:hAnsi="Arial" w:cs="Arial"/>
          <w:b/>
          <w:sz w:val="22"/>
          <w:szCs w:val="22"/>
          <w14:ligatures w14:val="none"/>
        </w:rPr>
        <w:t xml:space="preserve">: </w:t>
      </w:r>
      <w:r w:rsidRPr="00D0422C">
        <w:rPr>
          <w:rFonts w:ascii="Arial" w:hAnsi="Arial" w:cs="Arial"/>
          <w:sz w:val="22"/>
          <w:szCs w:val="22"/>
          <w14:ligatures w14:val="none"/>
        </w:rPr>
        <w:t>sdoherty@lunenburgonline.com</w:t>
      </w:r>
      <w:r w:rsidRPr="00D0422C">
        <w:rPr>
          <w:rFonts w:ascii="Arial" w:hAnsi="Arial" w:cs="Arial"/>
          <w:sz w:val="22"/>
          <w:szCs w:val="22"/>
          <w14:ligatures w14:val="none"/>
        </w:rPr>
        <w:br/>
      </w:r>
      <w:r w:rsidRPr="00D0422C">
        <w:rPr>
          <w:rFonts w:ascii="Arial" w:hAnsi="Arial" w:cs="Arial"/>
          <w:b/>
          <w:sz w:val="22"/>
          <w:szCs w:val="22"/>
          <w14:ligatures w14:val="none"/>
        </w:rPr>
        <w:t xml:space="preserve">Number of employees on site: </w:t>
      </w:r>
      <w:r w:rsidR="008F3096" w:rsidRPr="00D0422C">
        <w:rPr>
          <w:rFonts w:ascii="Arial" w:hAnsi="Arial" w:cs="Arial"/>
          <w:sz w:val="22"/>
          <w:szCs w:val="22"/>
          <w14:ligatures w14:val="none"/>
        </w:rPr>
        <w:t>1</w:t>
      </w:r>
      <w:r w:rsidRPr="00D0422C">
        <w:rPr>
          <w:rFonts w:ascii="Arial" w:hAnsi="Arial" w:cs="Arial"/>
          <w:sz w:val="22"/>
          <w:szCs w:val="22"/>
          <w14:ligatures w14:val="none"/>
        </w:rPr>
        <w:t>-8</w:t>
      </w:r>
    </w:p>
    <w:p w:rsidR="005D0D73" w:rsidRPr="00D0422C" w:rsidRDefault="005D0D73" w:rsidP="005D0D73">
      <w:pPr>
        <w:widowControl w:val="0"/>
        <w:rPr>
          <w:rFonts w:ascii="Arial" w:hAnsi="Arial" w:cs="Arial"/>
          <w:b/>
          <w:bCs/>
          <w:sz w:val="18"/>
          <w:szCs w:val="18"/>
          <w:u w:val="single"/>
          <w14:ligatures w14:val="none"/>
        </w:rPr>
      </w:pPr>
      <w:r w:rsidRPr="00D0422C">
        <w:rPr>
          <w:rFonts w:ascii="Arial" w:hAnsi="Arial" w:cs="Arial"/>
          <w:b/>
          <w:bCs/>
          <w:sz w:val="18"/>
          <w:szCs w:val="18"/>
          <w:u w:val="single"/>
          <w14:ligatures w14:val="none"/>
        </w:rPr>
        <w:t>Social Distancing:</w:t>
      </w:r>
    </w:p>
    <w:p w:rsidR="005D0D73" w:rsidRPr="00D0422C" w:rsidRDefault="00BF6144" w:rsidP="005D0D7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Social d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istancing signage </w:t>
      </w:r>
      <w:r w:rsidRPr="00D0422C">
        <w:rPr>
          <w:rFonts w:ascii="Arial" w:hAnsi="Arial" w:cs="Arial"/>
          <w:sz w:val="18"/>
          <w:szCs w:val="18"/>
          <w14:ligatures w14:val="none"/>
        </w:rPr>
        <w:t xml:space="preserve">requiring 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6’ or more distance</w:t>
      </w:r>
      <w:r w:rsidR="008F3096" w:rsidRPr="00D0422C">
        <w:rPr>
          <w:rFonts w:ascii="Arial" w:hAnsi="Arial" w:cs="Arial"/>
          <w:sz w:val="18"/>
          <w:szCs w:val="18"/>
          <w14:ligatures w14:val="none"/>
        </w:rPr>
        <w:t xml:space="preserve"> between clients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</w:t>
      </w:r>
      <w:r w:rsidR="008F3096" w:rsidRPr="00D0422C">
        <w:rPr>
          <w:rFonts w:ascii="Arial" w:hAnsi="Arial" w:cs="Arial"/>
          <w:sz w:val="18"/>
          <w:szCs w:val="18"/>
          <w14:ligatures w14:val="none"/>
        </w:rPr>
        <w:t>along with directional arrows are posted through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out the senior center either on the </w:t>
      </w:r>
      <w:r w:rsidR="008F3096" w:rsidRPr="00D0422C">
        <w:rPr>
          <w:rFonts w:ascii="Arial" w:hAnsi="Arial" w:cs="Arial"/>
          <w:sz w:val="18"/>
          <w:szCs w:val="18"/>
          <w14:ligatures w14:val="none"/>
        </w:rPr>
        <w:t>floors or on sign stands.  Signage is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bright yellow and easy to see.</w:t>
      </w:r>
    </w:p>
    <w:p w:rsidR="003930FB" w:rsidRPr="00D0422C" w:rsidRDefault="003930FB" w:rsidP="003930FB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Social distancing signage provided by the State of Massachusetts has been posted on doors and throughout the building.</w:t>
      </w:r>
    </w:p>
    <w:p w:rsidR="005D0D73" w:rsidRPr="00D0422C" w:rsidRDefault="00C843D8" w:rsidP="005D0D7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 xml:space="preserve">Scheduled program participants 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will </w:t>
      </w:r>
      <w:r w:rsidR="00BD2D25" w:rsidRPr="00D0422C">
        <w:rPr>
          <w:rFonts w:ascii="Arial" w:hAnsi="Arial" w:cs="Arial"/>
          <w:sz w:val="18"/>
          <w:szCs w:val="18"/>
          <w14:ligatures w14:val="none"/>
        </w:rPr>
        <w:t>call the center upon</w:t>
      </w:r>
      <w:r w:rsidR="005043DE" w:rsidRPr="00D0422C">
        <w:rPr>
          <w:rFonts w:ascii="Arial" w:hAnsi="Arial" w:cs="Arial"/>
          <w:sz w:val="18"/>
          <w:szCs w:val="18"/>
          <w14:ligatures w14:val="none"/>
        </w:rPr>
        <w:t xml:space="preserve"> arrival and 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enter building through the main </w:t>
      </w:r>
      <w:r w:rsidR="00BF6144" w:rsidRPr="00D0422C">
        <w:rPr>
          <w:rFonts w:ascii="Arial" w:hAnsi="Arial" w:cs="Arial"/>
          <w:sz w:val="18"/>
          <w:szCs w:val="18"/>
          <w14:ligatures w14:val="none"/>
        </w:rPr>
        <w:t xml:space="preserve">front 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>en</w:t>
      </w:r>
      <w:r w:rsidR="00BF6144" w:rsidRPr="00D0422C">
        <w:rPr>
          <w:rFonts w:ascii="Arial" w:hAnsi="Arial" w:cs="Arial"/>
          <w:sz w:val="18"/>
          <w:szCs w:val="18"/>
          <w14:ligatures w14:val="none"/>
        </w:rPr>
        <w:t>trance</w:t>
      </w:r>
      <w:r w:rsidRPr="00D0422C">
        <w:rPr>
          <w:rFonts w:ascii="Arial" w:hAnsi="Arial" w:cs="Arial"/>
          <w:sz w:val="18"/>
          <w:szCs w:val="18"/>
          <w14:ligatures w14:val="none"/>
        </w:rPr>
        <w:t xml:space="preserve">.  Participants </w:t>
      </w:r>
      <w:r w:rsidR="00B35A76" w:rsidRPr="00D0422C">
        <w:rPr>
          <w:rFonts w:ascii="Arial" w:hAnsi="Arial" w:cs="Arial"/>
          <w:sz w:val="18"/>
          <w:szCs w:val="18"/>
          <w14:ligatures w14:val="none"/>
        </w:rPr>
        <w:t xml:space="preserve">will then </w:t>
      </w:r>
      <w:r w:rsidR="00BF6144" w:rsidRPr="00D0422C">
        <w:rPr>
          <w:rFonts w:ascii="Arial" w:hAnsi="Arial" w:cs="Arial"/>
          <w:sz w:val="18"/>
          <w:szCs w:val="18"/>
          <w14:ligatures w14:val="none"/>
        </w:rPr>
        <w:t>exit through the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function room door</w:t>
      </w:r>
      <w:r w:rsidR="00956420" w:rsidRPr="00D0422C">
        <w:rPr>
          <w:rFonts w:ascii="Arial" w:hAnsi="Arial" w:cs="Arial"/>
          <w:sz w:val="18"/>
          <w:szCs w:val="18"/>
          <w14:ligatures w14:val="none"/>
        </w:rPr>
        <w:t xml:space="preserve"> when program has finished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>.</w:t>
      </w:r>
    </w:p>
    <w:p w:rsidR="005D0D73" w:rsidRPr="00D0422C" w:rsidRDefault="00D26E34" w:rsidP="005D0D7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Anyone wishing to enter the building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will have </w:t>
      </w:r>
      <w:r w:rsidR="007D4679" w:rsidRPr="00D0422C">
        <w:rPr>
          <w:rFonts w:ascii="Arial" w:hAnsi="Arial" w:cs="Arial"/>
          <w:sz w:val="18"/>
          <w:szCs w:val="18"/>
          <w14:ligatures w14:val="none"/>
        </w:rPr>
        <w:t>their temperature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taken with a touchless ther</w:t>
      </w:r>
      <w:r w:rsidRPr="00D0422C">
        <w:rPr>
          <w:rFonts w:ascii="Arial" w:hAnsi="Arial" w:cs="Arial"/>
          <w:sz w:val="18"/>
          <w:szCs w:val="18"/>
          <w14:ligatures w14:val="none"/>
        </w:rPr>
        <w:t>mometer before entering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and will be required to wear face coverings (unless medically unable to do so)</w:t>
      </w:r>
      <w:r w:rsidRPr="00D0422C">
        <w:rPr>
          <w:rFonts w:ascii="Arial" w:hAnsi="Arial" w:cs="Arial"/>
          <w:sz w:val="18"/>
          <w:szCs w:val="18"/>
          <w14:ligatures w14:val="none"/>
        </w:rPr>
        <w:t>.</w:t>
      </w:r>
    </w:p>
    <w:p w:rsidR="003930FB" w:rsidRPr="00D0422C" w:rsidRDefault="00D26E34" w:rsidP="005D0D7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Anyone</w:t>
      </w:r>
      <w:r w:rsidR="003930FB" w:rsidRPr="00D0422C">
        <w:rPr>
          <w:rFonts w:ascii="Arial" w:hAnsi="Arial" w:cs="Arial"/>
          <w:sz w:val="18"/>
          <w:szCs w:val="18"/>
          <w14:ligatures w14:val="none"/>
        </w:rPr>
        <w:t xml:space="preserve"> with a temperature </w:t>
      </w:r>
      <w:r w:rsidR="007D4679" w:rsidRPr="00D0422C">
        <w:rPr>
          <w:rFonts w:ascii="Arial" w:hAnsi="Arial" w:cs="Arial"/>
          <w:sz w:val="18"/>
          <w:szCs w:val="18"/>
          <w14:ligatures w14:val="none"/>
        </w:rPr>
        <w:t xml:space="preserve">higher than 98.6 </w:t>
      </w:r>
      <w:r w:rsidR="003930FB" w:rsidRPr="00D0422C">
        <w:rPr>
          <w:rFonts w:ascii="Arial" w:hAnsi="Arial" w:cs="Arial"/>
          <w:sz w:val="18"/>
          <w:szCs w:val="18"/>
          <w14:ligatures w14:val="none"/>
        </w:rPr>
        <w:t>or exhibiting signs of COVID-19 will be denied entry to building.</w:t>
      </w:r>
    </w:p>
    <w:p w:rsidR="005D0D73" w:rsidRPr="00D0422C" w:rsidRDefault="007D4679" w:rsidP="005D0D73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Programming has been limited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to one program in the building per day.</w:t>
      </w:r>
    </w:p>
    <w:p w:rsidR="005D0D73" w:rsidRPr="00D0422C" w:rsidRDefault="005D0D73" w:rsidP="005D0D7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 xml:space="preserve">Programs will have </w:t>
      </w:r>
      <w:r w:rsidR="007D4679" w:rsidRPr="00D0422C">
        <w:rPr>
          <w:rFonts w:ascii="Arial" w:hAnsi="Arial" w:cs="Arial"/>
          <w:sz w:val="18"/>
          <w:szCs w:val="18"/>
          <w14:ligatures w14:val="none"/>
        </w:rPr>
        <w:t>no more than 10</w:t>
      </w:r>
      <w:r w:rsidRPr="00D0422C">
        <w:rPr>
          <w:rFonts w:ascii="Arial" w:hAnsi="Arial" w:cs="Arial"/>
          <w:sz w:val="18"/>
          <w:szCs w:val="18"/>
          <w14:ligatures w14:val="none"/>
        </w:rPr>
        <w:t xml:space="preserve"> participants.</w:t>
      </w:r>
    </w:p>
    <w:p w:rsidR="005D0D73" w:rsidRPr="00D0422C" w:rsidRDefault="007D4679" w:rsidP="005D0D7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Program participants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will not be allowed to congregate in building before or after program.</w:t>
      </w:r>
    </w:p>
    <w:p w:rsidR="008F3096" w:rsidRPr="00D0422C" w:rsidRDefault="008F3096" w:rsidP="005D0D7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Physical contact of any kind is prohibited</w:t>
      </w:r>
      <w:r w:rsidR="00BF6144" w:rsidRPr="00D0422C">
        <w:rPr>
          <w:rFonts w:ascii="Arial" w:hAnsi="Arial" w:cs="Arial"/>
          <w:sz w:val="18"/>
          <w:szCs w:val="18"/>
          <w14:ligatures w14:val="none"/>
        </w:rPr>
        <w:t>.</w:t>
      </w:r>
    </w:p>
    <w:p w:rsidR="008E3996" w:rsidRPr="00D0422C" w:rsidRDefault="008E3996" w:rsidP="008E3996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All people entering building will be manually signed in at the reception office by the Administrative Assistant.</w:t>
      </w:r>
    </w:p>
    <w:p w:rsidR="005D0D73" w:rsidRPr="00D0422C" w:rsidRDefault="005D0D73" w:rsidP="005D0D73">
      <w:pPr>
        <w:widowControl w:val="0"/>
        <w:ind w:left="360" w:hanging="360"/>
        <w:rPr>
          <w:rFonts w:ascii="Arial" w:hAnsi="Arial" w:cs="Arial"/>
          <w:b/>
          <w:sz w:val="18"/>
          <w:szCs w:val="18"/>
          <w:u w:val="single"/>
          <w14:ligatures w14:val="none"/>
        </w:rPr>
      </w:pPr>
      <w:r w:rsidRPr="00D0422C">
        <w:rPr>
          <w:rFonts w:ascii="Arial" w:hAnsi="Arial" w:cs="Arial"/>
          <w:b/>
          <w:sz w:val="18"/>
          <w:szCs w:val="18"/>
          <w:u w:val="single"/>
          <w14:ligatures w14:val="none"/>
        </w:rPr>
        <w:t>Hygiene Protocols</w:t>
      </w:r>
    </w:p>
    <w:p w:rsidR="005D0D73" w:rsidRPr="00D0422C" w:rsidRDefault="005D0D73" w:rsidP="005D0D73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 xml:space="preserve">Wall </w:t>
      </w:r>
      <w:r w:rsidR="008E3996" w:rsidRPr="00D0422C">
        <w:rPr>
          <w:rFonts w:ascii="Arial" w:hAnsi="Arial" w:cs="Arial"/>
          <w:sz w:val="18"/>
          <w:szCs w:val="18"/>
          <w14:ligatures w14:val="none"/>
        </w:rPr>
        <w:t xml:space="preserve">mounted </w:t>
      </w:r>
      <w:r w:rsidRPr="00D0422C">
        <w:rPr>
          <w:rFonts w:ascii="Arial" w:hAnsi="Arial" w:cs="Arial"/>
          <w:sz w:val="18"/>
          <w:szCs w:val="18"/>
          <w14:ligatures w14:val="none"/>
        </w:rPr>
        <w:t>hand sanitizing stations are placed throughout the building and are clearly marked.</w:t>
      </w:r>
    </w:p>
    <w:p w:rsidR="005D0D73" w:rsidRPr="00D0422C" w:rsidRDefault="005D0D73" w:rsidP="00BF614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Proper hand washing protocols are posted in all bathrooms and kitchens.</w:t>
      </w:r>
    </w:p>
    <w:p w:rsidR="001B09BC" w:rsidRPr="00D0422C" w:rsidRDefault="001B09BC" w:rsidP="00BF614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Frequent hand washing and sanitizing is encouraged for all in the building.</w:t>
      </w:r>
    </w:p>
    <w:p w:rsidR="00A7551F" w:rsidRPr="00D0422C" w:rsidRDefault="00A7551F" w:rsidP="00BF6144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All furniture that will be used has been properly distanced 6’ apart in the function room and sitting areas.</w:t>
      </w:r>
    </w:p>
    <w:p w:rsidR="00A7551F" w:rsidRPr="00D0422C" w:rsidRDefault="005D0D73" w:rsidP="008F3096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 xml:space="preserve">Access to all non-vinyl seating areas will </w:t>
      </w:r>
      <w:r w:rsidR="008F3096" w:rsidRPr="00D0422C">
        <w:rPr>
          <w:rFonts w:ascii="Arial" w:hAnsi="Arial" w:cs="Arial"/>
          <w:sz w:val="18"/>
          <w:szCs w:val="18"/>
          <w14:ligatures w14:val="none"/>
        </w:rPr>
        <w:t xml:space="preserve">be cordoned off.  </w:t>
      </w:r>
    </w:p>
    <w:p w:rsidR="00A7551F" w:rsidRPr="00D0422C" w:rsidRDefault="00A7551F" w:rsidP="008F3096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Newly purchased chairs that are</w:t>
      </w:r>
      <w:r w:rsidR="005D0D73" w:rsidRPr="00D0422C">
        <w:rPr>
          <w:rFonts w:ascii="Arial" w:hAnsi="Arial" w:cs="Arial"/>
          <w:sz w:val="18"/>
          <w:szCs w:val="18"/>
          <w14:ligatures w14:val="none"/>
        </w:rPr>
        <w:t xml:space="preserve"> made of Anti-Microbia</w:t>
      </w:r>
      <w:r w:rsidRPr="00D0422C">
        <w:rPr>
          <w:rFonts w:ascii="Arial" w:hAnsi="Arial" w:cs="Arial"/>
          <w:sz w:val="18"/>
          <w:szCs w:val="18"/>
          <w14:ligatures w14:val="none"/>
        </w:rPr>
        <w:t>l/Anti-Bacterial vinyl material will be used for senior center programs.</w:t>
      </w:r>
    </w:p>
    <w:p w:rsidR="005D0D73" w:rsidRPr="00D0422C" w:rsidRDefault="005D0D73" w:rsidP="008F3096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All furniture used by clients will be wiped clean with disinfectant cloths</w:t>
      </w:r>
      <w:r w:rsidR="00A7551F" w:rsidRPr="00D0422C">
        <w:rPr>
          <w:rFonts w:ascii="Arial" w:hAnsi="Arial" w:cs="Arial"/>
          <w:sz w:val="18"/>
          <w:szCs w:val="18"/>
          <w14:ligatures w14:val="none"/>
        </w:rPr>
        <w:t xml:space="preserve"> after use</w:t>
      </w:r>
      <w:r w:rsidRPr="00D0422C">
        <w:rPr>
          <w:rFonts w:ascii="Arial" w:hAnsi="Arial" w:cs="Arial"/>
          <w:sz w:val="18"/>
          <w:szCs w:val="18"/>
          <w14:ligatures w14:val="none"/>
        </w:rPr>
        <w:t>.</w:t>
      </w:r>
    </w:p>
    <w:p w:rsidR="008F3096" w:rsidRPr="00D0422C" w:rsidRDefault="008F3096" w:rsidP="008F3096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Contracted cleaners come in on Monday, Wednesday, and Friday evenings to deep clean.</w:t>
      </w:r>
    </w:p>
    <w:p w:rsidR="008F3096" w:rsidRPr="00D0422C" w:rsidRDefault="008F3096" w:rsidP="008F3096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Staff will disinfect designated public bathrooms after each program.</w:t>
      </w:r>
    </w:p>
    <w:p w:rsidR="00BC68D1" w:rsidRPr="00D0422C" w:rsidRDefault="00BC68D1" w:rsidP="00BC68D1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b/>
          <w:sz w:val="18"/>
          <w:szCs w:val="18"/>
          <w:u w:val="single"/>
          <w14:ligatures w14:val="none"/>
        </w:rPr>
        <w:t>Staffing &amp; Operations</w:t>
      </w:r>
    </w:p>
    <w:p w:rsidR="00BC68D1" w:rsidRPr="00D0422C" w:rsidRDefault="00BC68D1" w:rsidP="00BC68D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 xml:space="preserve">All staff have been presented with COVID-19 procedures provided by the State of Massachusetts and have completed the MIIA online training </w:t>
      </w:r>
      <w:r w:rsidR="007D4679" w:rsidRPr="00D0422C">
        <w:rPr>
          <w:rFonts w:ascii="Arial" w:hAnsi="Arial" w:cs="Arial"/>
          <w:sz w:val="18"/>
          <w:szCs w:val="18"/>
          <w14:ligatures w14:val="none"/>
        </w:rPr>
        <w:t xml:space="preserve">class </w:t>
      </w:r>
      <w:r w:rsidRPr="00D0422C">
        <w:rPr>
          <w:rFonts w:ascii="Arial" w:hAnsi="Arial" w:cs="Arial"/>
          <w:sz w:val="18"/>
          <w:szCs w:val="18"/>
          <w14:ligatures w14:val="none"/>
        </w:rPr>
        <w:t>for COVID-19 Local Government Personnel.</w:t>
      </w:r>
    </w:p>
    <w:p w:rsidR="00D26E34" w:rsidRPr="00D0422C" w:rsidRDefault="00D26E34" w:rsidP="00BC68D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>All returning volunteers will be presented with COVID-19 protocols for review.</w:t>
      </w:r>
    </w:p>
    <w:p w:rsidR="00BC68D1" w:rsidRPr="00D0422C" w:rsidRDefault="00D26E34" w:rsidP="00BC68D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  <w14:ligatures w14:val="none"/>
        </w:rPr>
      </w:pPr>
      <w:r w:rsidRPr="00D0422C">
        <w:rPr>
          <w:rFonts w:ascii="Arial" w:hAnsi="Arial" w:cs="Arial"/>
          <w:sz w:val="18"/>
          <w:szCs w:val="18"/>
          <w14:ligatures w14:val="none"/>
        </w:rPr>
        <w:t xml:space="preserve">Staff or </w:t>
      </w:r>
      <w:r w:rsidR="00BC68D1" w:rsidRPr="00D0422C">
        <w:rPr>
          <w:rFonts w:ascii="Arial" w:hAnsi="Arial" w:cs="Arial"/>
          <w:sz w:val="18"/>
          <w:szCs w:val="18"/>
          <w14:ligatures w14:val="none"/>
        </w:rPr>
        <w:t>volunteers who believe they are exhibiting COVID-19 like symptoms have been instructed not</w:t>
      </w:r>
      <w:r w:rsidR="00117C04" w:rsidRPr="00D0422C">
        <w:rPr>
          <w:rFonts w:ascii="Arial" w:hAnsi="Arial" w:cs="Arial"/>
          <w:sz w:val="18"/>
          <w:szCs w:val="18"/>
          <w14:ligatures w14:val="none"/>
        </w:rPr>
        <w:t xml:space="preserve"> to report to work</w:t>
      </w:r>
      <w:r w:rsidRPr="00D0422C">
        <w:rPr>
          <w:rFonts w:ascii="Arial" w:hAnsi="Arial" w:cs="Arial"/>
          <w:sz w:val="18"/>
          <w:szCs w:val="18"/>
          <w14:ligatures w14:val="none"/>
        </w:rPr>
        <w:t xml:space="preserve"> or </w:t>
      </w:r>
      <w:r w:rsidR="007D4679" w:rsidRPr="00D0422C">
        <w:rPr>
          <w:rFonts w:ascii="Arial" w:hAnsi="Arial" w:cs="Arial"/>
          <w:sz w:val="18"/>
          <w:szCs w:val="18"/>
          <w14:ligatures w14:val="none"/>
        </w:rPr>
        <w:t xml:space="preserve">to </w:t>
      </w:r>
      <w:r w:rsidR="00117C04" w:rsidRPr="00D0422C">
        <w:rPr>
          <w:rFonts w:ascii="Arial" w:hAnsi="Arial" w:cs="Arial"/>
          <w:sz w:val="18"/>
          <w:szCs w:val="18"/>
          <w14:ligatures w14:val="none"/>
        </w:rPr>
        <w:t>volunteer and will be required to have a negative COVID-19 test along with a physician</w:t>
      </w:r>
      <w:r w:rsidR="008E3996" w:rsidRPr="00D0422C">
        <w:rPr>
          <w:rFonts w:ascii="Arial" w:hAnsi="Arial" w:cs="Arial"/>
          <w:sz w:val="18"/>
          <w:szCs w:val="18"/>
          <w14:ligatures w14:val="none"/>
        </w:rPr>
        <w:t>’</w:t>
      </w:r>
      <w:r w:rsidRPr="00D0422C">
        <w:rPr>
          <w:rFonts w:ascii="Arial" w:hAnsi="Arial" w:cs="Arial"/>
          <w:sz w:val="18"/>
          <w:szCs w:val="18"/>
          <w14:ligatures w14:val="none"/>
        </w:rPr>
        <w:t xml:space="preserve">s note stating they are clear to return to work or to </w:t>
      </w:r>
      <w:r w:rsidR="00117C04" w:rsidRPr="00D0422C">
        <w:rPr>
          <w:rFonts w:ascii="Arial" w:hAnsi="Arial" w:cs="Arial"/>
          <w:sz w:val="18"/>
          <w:szCs w:val="18"/>
          <w14:ligatures w14:val="none"/>
        </w:rPr>
        <w:t>volunteer.</w:t>
      </w:r>
    </w:p>
    <w:p w:rsidR="00117C04" w:rsidRPr="00D0422C" w:rsidRDefault="00117C04" w:rsidP="00FC3D1C">
      <w:pPr>
        <w:pStyle w:val="ListParagraph"/>
        <w:widowControl w:val="0"/>
        <w:rPr>
          <w:rFonts w:ascii="Arial" w:hAnsi="Arial" w:cs="Arial"/>
          <w:sz w:val="18"/>
          <w:szCs w:val="18"/>
          <w14:ligatures w14:val="none"/>
        </w:rPr>
      </w:pPr>
    </w:p>
    <w:p w:rsidR="005D0D73" w:rsidRPr="00D0422C" w:rsidRDefault="005D0D73" w:rsidP="005D0D73">
      <w:pPr>
        <w:widowControl w:val="0"/>
        <w:rPr>
          <w:rFonts w:ascii="Arial" w:hAnsi="Arial" w:cs="Arial"/>
          <w14:ligatures w14:val="none"/>
        </w:rPr>
      </w:pPr>
      <w:r w:rsidRPr="00D0422C">
        <w:rPr>
          <w:rFonts w:ascii="Arial" w:hAnsi="Arial" w:cs="Arial"/>
          <w14:ligatures w14:val="none"/>
        </w:rPr>
        <w:t> </w:t>
      </w:r>
    </w:p>
    <w:p w:rsidR="00D0422C" w:rsidRDefault="00D0422C">
      <w:pPr>
        <w:rPr>
          <w:rFonts w:ascii="Arial" w:hAnsi="Arial" w:cs="Arial"/>
          <w:b/>
          <w:sz w:val="18"/>
          <w:szCs w:val="18"/>
          <w:u w:val="single"/>
        </w:rPr>
      </w:pPr>
    </w:p>
    <w:p w:rsidR="00D07355" w:rsidRPr="00D0422C" w:rsidRDefault="00986EDD">
      <w:p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b/>
          <w:sz w:val="18"/>
          <w:szCs w:val="18"/>
          <w:u w:val="single"/>
        </w:rPr>
        <w:lastRenderedPageBreak/>
        <w:t>CRITERIA FOR LUNENBURG SENIOR VAN TRANSPORTATION</w:t>
      </w:r>
      <w:r w:rsidRPr="00D0422C">
        <w:rPr>
          <w:rFonts w:ascii="Arial" w:hAnsi="Arial" w:cs="Arial"/>
          <w:sz w:val="18"/>
          <w:szCs w:val="18"/>
        </w:rPr>
        <w:br/>
      </w:r>
      <w:r w:rsidRPr="00D0422C">
        <w:rPr>
          <w:rFonts w:ascii="Arial" w:hAnsi="Arial" w:cs="Arial"/>
          <w:sz w:val="18"/>
          <w:szCs w:val="18"/>
        </w:rPr>
        <w:br/>
        <w:t xml:space="preserve">The Lunenburg Council on </w:t>
      </w:r>
      <w:proofErr w:type="gramStart"/>
      <w:r w:rsidRPr="00D0422C">
        <w:rPr>
          <w:rFonts w:ascii="Arial" w:hAnsi="Arial" w:cs="Arial"/>
          <w:sz w:val="18"/>
          <w:szCs w:val="18"/>
        </w:rPr>
        <w:t>Aging</w:t>
      </w:r>
      <w:proofErr w:type="gramEnd"/>
      <w:r w:rsidRPr="00D0422C">
        <w:rPr>
          <w:rFonts w:ascii="Arial" w:hAnsi="Arial" w:cs="Arial"/>
          <w:sz w:val="18"/>
          <w:szCs w:val="18"/>
        </w:rPr>
        <w:t xml:space="preserve"> senior van transportation will begin LIMITED transport to</w:t>
      </w:r>
      <w:r w:rsidR="00D07355" w:rsidRPr="00D0422C">
        <w:rPr>
          <w:rFonts w:ascii="Arial" w:hAnsi="Arial" w:cs="Arial"/>
          <w:sz w:val="18"/>
          <w:szCs w:val="18"/>
        </w:rPr>
        <w:t xml:space="preserve"> </w:t>
      </w:r>
      <w:r w:rsidRPr="00D0422C">
        <w:rPr>
          <w:rFonts w:ascii="Arial" w:hAnsi="Arial" w:cs="Arial"/>
          <w:sz w:val="18"/>
          <w:szCs w:val="18"/>
        </w:rPr>
        <w:t>ROUTINE medical appointme</w:t>
      </w:r>
      <w:r w:rsidR="00D07355" w:rsidRPr="00D0422C">
        <w:rPr>
          <w:rFonts w:ascii="Arial" w:hAnsi="Arial" w:cs="Arial"/>
          <w:sz w:val="18"/>
          <w:szCs w:val="18"/>
        </w:rPr>
        <w:t>nts, pharmacy prescription pick-</w:t>
      </w:r>
      <w:r w:rsidRPr="00D0422C">
        <w:rPr>
          <w:rFonts w:ascii="Arial" w:hAnsi="Arial" w:cs="Arial"/>
          <w:sz w:val="18"/>
          <w:szCs w:val="18"/>
        </w:rPr>
        <w:t xml:space="preserve">ups, Hannaford in Lunenburg and Market Basket on John Fitch in Fitchburg. </w:t>
      </w:r>
      <w:r w:rsidR="00D07355" w:rsidRPr="00D0422C">
        <w:rPr>
          <w:rFonts w:ascii="Arial" w:hAnsi="Arial" w:cs="Arial"/>
          <w:sz w:val="18"/>
          <w:szCs w:val="18"/>
        </w:rPr>
        <w:t xml:space="preserve"> Van seats have been f</w:t>
      </w:r>
      <w:r w:rsidR="00D0422C" w:rsidRPr="00D0422C">
        <w:rPr>
          <w:rFonts w:ascii="Arial" w:hAnsi="Arial" w:cs="Arial"/>
          <w:sz w:val="18"/>
          <w:szCs w:val="18"/>
        </w:rPr>
        <w:t xml:space="preserve">itted with sneeze guards by the </w:t>
      </w:r>
      <w:proofErr w:type="spellStart"/>
      <w:r w:rsidR="00D0422C" w:rsidRPr="00D0422C">
        <w:rPr>
          <w:rFonts w:ascii="Arial" w:hAnsi="Arial" w:cs="Arial"/>
          <w:sz w:val="18"/>
          <w:szCs w:val="18"/>
        </w:rPr>
        <w:t>Montachusett</w:t>
      </w:r>
      <w:proofErr w:type="spellEnd"/>
      <w:r w:rsidR="00D0422C" w:rsidRPr="00D0422C">
        <w:rPr>
          <w:rFonts w:ascii="Arial" w:hAnsi="Arial" w:cs="Arial"/>
          <w:sz w:val="18"/>
          <w:szCs w:val="18"/>
        </w:rPr>
        <w:t xml:space="preserve"> Regional Transit Authority (MRTA)</w:t>
      </w:r>
      <w:r w:rsidR="00D07355" w:rsidRPr="00D0422C">
        <w:rPr>
          <w:rFonts w:ascii="Arial" w:hAnsi="Arial" w:cs="Arial"/>
          <w:sz w:val="18"/>
          <w:szCs w:val="18"/>
        </w:rPr>
        <w:t>.</w:t>
      </w:r>
    </w:p>
    <w:p w:rsidR="00986EDD" w:rsidRPr="00D0422C" w:rsidRDefault="00986EDD">
      <w:p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Clients will need to complete a phone screening process, with the dispatcher befo</w:t>
      </w:r>
      <w:r w:rsidR="00D07355" w:rsidRPr="00D0422C">
        <w:rPr>
          <w:rFonts w:ascii="Arial" w:hAnsi="Arial" w:cs="Arial"/>
          <w:sz w:val="18"/>
          <w:szCs w:val="18"/>
        </w:rPr>
        <w:t xml:space="preserve">re appointment can be made.  </w:t>
      </w:r>
      <w:r w:rsidR="00D07355" w:rsidRPr="00D0422C">
        <w:rPr>
          <w:rFonts w:ascii="Arial" w:hAnsi="Arial" w:cs="Arial"/>
          <w:sz w:val="18"/>
          <w:szCs w:val="18"/>
        </w:rPr>
        <w:br/>
        <w:t>This</w:t>
      </w:r>
      <w:r w:rsidRPr="00D0422C">
        <w:rPr>
          <w:rFonts w:ascii="Arial" w:hAnsi="Arial" w:cs="Arial"/>
          <w:sz w:val="18"/>
          <w:szCs w:val="18"/>
        </w:rPr>
        <w:t xml:space="preserve"> screening process is recommended by the Commonwealth of Massachusetts Executive Office of Health and Human Services.</w:t>
      </w:r>
      <w:r w:rsidRPr="00D0422C">
        <w:rPr>
          <w:rFonts w:ascii="Arial" w:hAnsi="Arial" w:cs="Arial"/>
          <w:sz w:val="18"/>
          <w:szCs w:val="18"/>
        </w:rPr>
        <w:br/>
        <w:t>Social distancing and other safety practices will be strictly enforced</w:t>
      </w:r>
      <w:r w:rsidR="00D07355" w:rsidRPr="00D0422C">
        <w:rPr>
          <w:rFonts w:ascii="Arial" w:hAnsi="Arial" w:cs="Arial"/>
          <w:sz w:val="18"/>
          <w:szCs w:val="18"/>
        </w:rPr>
        <w:t xml:space="preserve"> </w:t>
      </w:r>
      <w:r w:rsidRPr="00D0422C">
        <w:rPr>
          <w:rFonts w:ascii="Arial" w:hAnsi="Arial" w:cs="Arial"/>
          <w:sz w:val="18"/>
          <w:szCs w:val="18"/>
        </w:rPr>
        <w:t>for those driving and using the van.</w:t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Van will be limited to transporting 3 clients per day only.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Temperatures will be taken by the van driver with a touchless thermometer before client boards the van.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 xml:space="preserve">Clients, caretakers, and </w:t>
      </w:r>
      <w:r w:rsidR="00D07355" w:rsidRPr="00D0422C">
        <w:rPr>
          <w:rFonts w:ascii="Arial" w:hAnsi="Arial" w:cs="Arial"/>
          <w:sz w:val="18"/>
          <w:szCs w:val="18"/>
        </w:rPr>
        <w:t>drivers must wear masks</w:t>
      </w:r>
      <w:r w:rsidRPr="00D0422C">
        <w:rPr>
          <w:rFonts w:ascii="Arial" w:hAnsi="Arial" w:cs="Arial"/>
          <w:sz w:val="18"/>
          <w:szCs w:val="18"/>
        </w:rPr>
        <w:t xml:space="preserve"> while on the van.</w:t>
      </w:r>
      <w:r w:rsidR="00D07355" w:rsidRPr="00D0422C">
        <w:rPr>
          <w:rFonts w:ascii="Arial" w:hAnsi="Arial" w:cs="Arial"/>
          <w:sz w:val="18"/>
          <w:szCs w:val="18"/>
        </w:rPr>
        <w:t>  If client does not have them</w:t>
      </w:r>
      <w:r w:rsidRPr="00D0422C">
        <w:rPr>
          <w:rFonts w:ascii="Arial" w:hAnsi="Arial" w:cs="Arial"/>
          <w:sz w:val="18"/>
          <w:szCs w:val="18"/>
        </w:rPr>
        <w:t>, they will be supplied for them.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Van drivers must exit the van and stand 6’ back from door while client boards and exits the bus.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Clients needing assistance to enter and exit van are required to have a caretaker with them.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Client must sit in the furthest seat away from the driver (back of the bus).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Wheel Chair clients must be accompanied by a caregiver.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Driver will wear mask and gloves while engaging with wheel chair client, touching surfaces of chair only.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D07355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Heating and air conditioning</w:t>
      </w:r>
      <w:r w:rsidR="00986EDD" w:rsidRPr="00D0422C">
        <w:rPr>
          <w:rFonts w:ascii="Arial" w:hAnsi="Arial" w:cs="Arial"/>
          <w:sz w:val="18"/>
          <w:szCs w:val="18"/>
        </w:rPr>
        <w:t xml:space="preserve"> vents </w:t>
      </w:r>
      <w:r w:rsidRPr="00D0422C">
        <w:rPr>
          <w:rFonts w:ascii="Arial" w:hAnsi="Arial" w:cs="Arial"/>
          <w:sz w:val="18"/>
          <w:szCs w:val="18"/>
        </w:rPr>
        <w:t xml:space="preserve">will remain on “Outside Air Circulation” </w:t>
      </w:r>
      <w:r w:rsidR="00986EDD" w:rsidRPr="00D0422C">
        <w:rPr>
          <w:rFonts w:ascii="Arial" w:hAnsi="Arial" w:cs="Arial"/>
          <w:sz w:val="18"/>
          <w:szCs w:val="18"/>
        </w:rPr>
        <w:t>during transport to reduce potentially infectious particles from spreading.</w:t>
      </w:r>
      <w:r w:rsidR="00986EDD"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 xml:space="preserve">Driver will </w:t>
      </w:r>
      <w:r w:rsidR="00D07355" w:rsidRPr="00D0422C">
        <w:rPr>
          <w:rFonts w:ascii="Arial" w:hAnsi="Arial" w:cs="Arial"/>
          <w:sz w:val="18"/>
          <w:szCs w:val="18"/>
        </w:rPr>
        <w:t xml:space="preserve">wear gloves to sanitize </w:t>
      </w:r>
      <w:r w:rsidRPr="00D0422C">
        <w:rPr>
          <w:rFonts w:ascii="Arial" w:hAnsi="Arial" w:cs="Arial"/>
          <w:sz w:val="18"/>
          <w:szCs w:val="18"/>
        </w:rPr>
        <w:t>surfaces touched after each client departs.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>Trash barrel will be provided for disposal of used gloves &amp; masks and emptied each day.</w:t>
      </w:r>
      <w:r w:rsidRPr="00D0422C">
        <w:rPr>
          <w:rFonts w:ascii="Arial" w:hAnsi="Arial" w:cs="Arial"/>
          <w:sz w:val="18"/>
          <w:szCs w:val="18"/>
        </w:rPr>
        <w:br/>
      </w:r>
    </w:p>
    <w:p w:rsidR="00D0422C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 xml:space="preserve">The Lunenburg Council on Aging van will not to be used for transportation to medical facilities for clients exhibiting symptoms </w:t>
      </w:r>
      <w:proofErr w:type="gramStart"/>
      <w:r w:rsidRPr="00D0422C">
        <w:rPr>
          <w:rFonts w:ascii="Arial" w:hAnsi="Arial" w:cs="Arial"/>
          <w:sz w:val="18"/>
          <w:szCs w:val="18"/>
        </w:rPr>
        <w:t xml:space="preserve">of </w:t>
      </w:r>
      <w:r w:rsidR="004B347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D0422C">
        <w:rPr>
          <w:rFonts w:ascii="Arial" w:hAnsi="Arial" w:cs="Arial"/>
          <w:sz w:val="18"/>
          <w:szCs w:val="18"/>
        </w:rPr>
        <w:t>COVID</w:t>
      </w:r>
      <w:proofErr w:type="gramEnd"/>
      <w:r w:rsidRPr="00D0422C">
        <w:rPr>
          <w:rFonts w:ascii="Arial" w:hAnsi="Arial" w:cs="Arial"/>
          <w:sz w:val="18"/>
          <w:szCs w:val="18"/>
        </w:rPr>
        <w:t xml:space="preserve"> -19.</w:t>
      </w:r>
      <w:r w:rsidRPr="00D0422C">
        <w:rPr>
          <w:rFonts w:ascii="Arial" w:hAnsi="Arial" w:cs="Arial"/>
          <w:sz w:val="18"/>
          <w:szCs w:val="18"/>
        </w:rPr>
        <w:br/>
      </w:r>
    </w:p>
    <w:p w:rsidR="004E3381" w:rsidRPr="00D0422C" w:rsidRDefault="00986EDD" w:rsidP="00D0422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0422C">
        <w:rPr>
          <w:rFonts w:ascii="Arial" w:hAnsi="Arial" w:cs="Arial"/>
          <w:sz w:val="18"/>
          <w:szCs w:val="18"/>
        </w:rPr>
        <w:t xml:space="preserve">The Council on </w:t>
      </w:r>
      <w:proofErr w:type="gramStart"/>
      <w:r w:rsidRPr="00D0422C">
        <w:rPr>
          <w:rFonts w:ascii="Arial" w:hAnsi="Arial" w:cs="Arial"/>
          <w:sz w:val="18"/>
          <w:szCs w:val="18"/>
        </w:rPr>
        <w:t>Aging</w:t>
      </w:r>
      <w:proofErr w:type="gramEnd"/>
      <w:r w:rsidRPr="00D0422C">
        <w:rPr>
          <w:rFonts w:ascii="Arial" w:hAnsi="Arial" w:cs="Arial"/>
          <w:sz w:val="18"/>
          <w:szCs w:val="18"/>
        </w:rPr>
        <w:t xml:space="preserve"> van driver has the right to refuse transportati</w:t>
      </w:r>
      <w:r w:rsidR="00D07355" w:rsidRPr="00D0422C">
        <w:rPr>
          <w:rFonts w:ascii="Arial" w:hAnsi="Arial" w:cs="Arial"/>
          <w:sz w:val="18"/>
          <w:szCs w:val="18"/>
        </w:rPr>
        <w:t>on if he/she determines that </w:t>
      </w:r>
      <w:r w:rsidRPr="00D0422C">
        <w:rPr>
          <w:rFonts w:ascii="Arial" w:hAnsi="Arial" w:cs="Arial"/>
          <w:sz w:val="18"/>
          <w:szCs w:val="18"/>
        </w:rPr>
        <w:t>the client is exhibiting signs of COVID-19.</w:t>
      </w:r>
      <w:r w:rsidRPr="00D0422C">
        <w:rPr>
          <w:rFonts w:ascii="Arial" w:hAnsi="Arial" w:cs="Arial"/>
          <w:sz w:val="18"/>
          <w:szCs w:val="18"/>
        </w:rPr>
        <w:br/>
        <w:t> </w:t>
      </w:r>
    </w:p>
    <w:p w:rsidR="00986EDD" w:rsidRPr="00D0422C" w:rsidRDefault="00986EDD">
      <w:pPr>
        <w:rPr>
          <w:rFonts w:ascii="Arial" w:hAnsi="Arial" w:cs="Arial"/>
          <w:sz w:val="18"/>
          <w:szCs w:val="18"/>
        </w:rPr>
      </w:pPr>
    </w:p>
    <w:sectPr w:rsidR="00986EDD" w:rsidRPr="00D0422C" w:rsidSect="005D0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C4"/>
    <w:multiLevelType w:val="hybridMultilevel"/>
    <w:tmpl w:val="16AC266A"/>
    <w:lvl w:ilvl="0" w:tplc="18A4C2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D4E"/>
    <w:multiLevelType w:val="hybridMultilevel"/>
    <w:tmpl w:val="44B8B782"/>
    <w:lvl w:ilvl="0" w:tplc="18A4C2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7F29"/>
    <w:multiLevelType w:val="hybridMultilevel"/>
    <w:tmpl w:val="3F4E15BC"/>
    <w:lvl w:ilvl="0" w:tplc="18A4C2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4A97"/>
    <w:multiLevelType w:val="hybridMultilevel"/>
    <w:tmpl w:val="AB9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2FCE"/>
    <w:multiLevelType w:val="hybridMultilevel"/>
    <w:tmpl w:val="7E74A33E"/>
    <w:lvl w:ilvl="0" w:tplc="18A4C2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F611E"/>
    <w:multiLevelType w:val="hybridMultilevel"/>
    <w:tmpl w:val="FF92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959E5"/>
    <w:multiLevelType w:val="hybridMultilevel"/>
    <w:tmpl w:val="F55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3"/>
    <w:rsid w:val="00117C04"/>
    <w:rsid w:val="001B09BC"/>
    <w:rsid w:val="003930FB"/>
    <w:rsid w:val="003A48E4"/>
    <w:rsid w:val="004B3477"/>
    <w:rsid w:val="004C5516"/>
    <w:rsid w:val="004E3381"/>
    <w:rsid w:val="005043DE"/>
    <w:rsid w:val="005D0D73"/>
    <w:rsid w:val="00743E4F"/>
    <w:rsid w:val="007D4679"/>
    <w:rsid w:val="008E3996"/>
    <w:rsid w:val="008F3096"/>
    <w:rsid w:val="00956420"/>
    <w:rsid w:val="00986EDD"/>
    <w:rsid w:val="00A7551F"/>
    <w:rsid w:val="00B35A76"/>
    <w:rsid w:val="00BC68D1"/>
    <w:rsid w:val="00BD2D25"/>
    <w:rsid w:val="00BF6144"/>
    <w:rsid w:val="00C843D8"/>
    <w:rsid w:val="00D0422C"/>
    <w:rsid w:val="00D07355"/>
    <w:rsid w:val="00D26E34"/>
    <w:rsid w:val="00EE5065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Doherty</dc:creator>
  <cp:lastModifiedBy>Sue Doherty</cp:lastModifiedBy>
  <cp:revision>24</cp:revision>
  <cp:lastPrinted>2020-07-06T18:07:00Z</cp:lastPrinted>
  <dcterms:created xsi:type="dcterms:W3CDTF">2020-07-06T14:59:00Z</dcterms:created>
  <dcterms:modified xsi:type="dcterms:W3CDTF">2020-07-06T19:03:00Z</dcterms:modified>
</cp:coreProperties>
</file>